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7A2C1" w14:textId="77777777" w:rsidR="00420818" w:rsidRPr="009F0F08" w:rsidRDefault="00420818" w:rsidP="00420818">
      <w:pPr>
        <w:bidi/>
        <w:spacing w:before="100" w:beforeAutospacing="1" w:after="100" w:afterAutospacing="1" w:line="240" w:lineRule="auto"/>
        <w:jc w:val="center"/>
        <w:rPr>
          <w:rFonts w:ascii="Yekan Bakh FaNum ExtraBlack" w:eastAsia="Times New Roman" w:hAnsi="Yekan Bakh FaNum ExtraBlack" w:cs="Yekan Bakh FaNum ExtraBlack"/>
          <w:sz w:val="28"/>
          <w:szCs w:val="28"/>
          <w:lang w:bidi="fa-IR"/>
        </w:rPr>
      </w:pPr>
      <w:bookmarkStart w:id="0" w:name="_Hlk233629947"/>
      <w:r w:rsidRPr="009F0F08">
        <w:rPr>
          <w:rFonts w:ascii="Yekan Bakh FaNum ExtraBlack" w:eastAsia="Times New Roman" w:hAnsi="Yekan Bakh FaNum ExtraBlack" w:cs="Yekan Bakh FaNum ExtraBlack"/>
          <w:sz w:val="28"/>
          <w:szCs w:val="28"/>
          <w:rtl/>
          <w:lang w:bidi="fa-IR"/>
        </w:rPr>
        <w:t>راهنمای مدیریت و رفع خطای صورتحساب‌های «ارسالی اشکال‌دار» در سام‌یار</w:t>
      </w:r>
    </w:p>
    <w:p w14:paraId="6EFBCA6F" w14:textId="77777777" w:rsidR="00420818" w:rsidRPr="000C5031" w:rsidRDefault="00420818" w:rsidP="00420818">
      <w:p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 xml:space="preserve">در سامانه سام‌یار، اگر صورتحسابی پس از ارسال به سامانه مودیان به‌دلیل خطاهای ساختاری، محاسباتی یا عدم انطباق با قوانین مالیاتی پذیرفته نشود، وضعیت آن به </w:t>
      </w:r>
      <w:r w:rsidRPr="009F0F08">
        <w:rPr>
          <w:rFonts w:ascii="Yekan Bakh FaNum SemiBold" w:eastAsia="Times New Roman" w:hAnsi="Yekan Bakh FaNum SemiBold" w:cs="Yekan Bakh FaNum SemiBold"/>
          <w:b/>
          <w:bCs/>
          <w:sz w:val="24"/>
          <w:szCs w:val="24"/>
          <w:rtl/>
          <w:lang w:bidi="fa-IR"/>
        </w:rPr>
        <w:t xml:space="preserve">«ارسالی اشکال‌دار» </w:t>
      </w: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>تغییر می‌کند.</w:t>
      </w:r>
    </w:p>
    <w:p w14:paraId="4C91FC22" w14:textId="77777777" w:rsidR="00420818" w:rsidRPr="009F0F08" w:rsidRDefault="00420818" w:rsidP="00420818">
      <w:p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</w:pPr>
      <w:r w:rsidRPr="000C5031">
        <w:rPr>
          <w:rFonts w:ascii="Yekan Bakh FaNum SemiBold" w:eastAsia="Times New Roman" w:hAnsi="Yekan Bakh FaNum SemiBold" w:cs="Yekan Bakh FaNum SemiBold"/>
          <w:noProof/>
          <w:sz w:val="24"/>
          <w:szCs w:val="24"/>
          <w:rtl/>
          <w:lang w:val="fa-IR" w:bidi="fa-IR"/>
        </w:rPr>
        <w:drawing>
          <wp:anchor distT="0" distB="0" distL="114300" distR="114300" simplePos="0" relativeHeight="251659264" behindDoc="0" locked="0" layoutInCell="1" allowOverlap="1" wp14:anchorId="7061910A" wp14:editId="6A062FC2">
            <wp:simplePos x="0" y="0"/>
            <wp:positionH relativeFrom="column">
              <wp:posOffset>0</wp:posOffset>
            </wp:positionH>
            <wp:positionV relativeFrom="paragraph">
              <wp:posOffset>747</wp:posOffset>
            </wp:positionV>
            <wp:extent cx="5943600" cy="311277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28F47" w14:textId="77777777" w:rsidR="00420818" w:rsidRPr="009F0F08" w:rsidRDefault="00420818" w:rsidP="00420818">
      <w:p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>برای رفع مشکل این صورتحساب‌ها و ارسال مجدد آن‌ها، مراحل زیر را دنبال کنید:</w:t>
      </w:r>
    </w:p>
    <w:p w14:paraId="06BF51FD" w14:textId="77777777" w:rsidR="00420818" w:rsidRPr="009F0F08" w:rsidRDefault="00420818" w:rsidP="00420818">
      <w:pPr>
        <w:bidi/>
        <w:spacing w:before="100" w:beforeAutospacing="1" w:after="100" w:afterAutospacing="1" w:line="240" w:lineRule="auto"/>
        <w:outlineLvl w:val="2"/>
        <w:rPr>
          <w:rFonts w:ascii="Yekan Bakh FaNum SemiBold" w:eastAsia="Times New Roman" w:hAnsi="Yekan Bakh FaNum SemiBold" w:cs="Yekan Bakh FaNum SemiBold"/>
          <w:b/>
          <w:bCs/>
          <w:sz w:val="27"/>
          <w:szCs w:val="27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b/>
          <w:bCs/>
          <w:sz w:val="27"/>
          <w:szCs w:val="27"/>
          <w:rtl/>
          <w:lang w:bidi="fa-IR"/>
        </w:rPr>
        <w:t>مرحله ۱: یافتن صورتحساب‌های اشکال‌دار</w:t>
      </w:r>
    </w:p>
    <w:p w14:paraId="74B91D6A" w14:textId="77777777" w:rsidR="00420818" w:rsidRPr="009F0F08" w:rsidRDefault="00420818" w:rsidP="00420818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>وارد پنل کاربری خود در سام‌یار شوید.</w:t>
      </w:r>
    </w:p>
    <w:p w14:paraId="7CAA68C9" w14:textId="77777777" w:rsidR="00420818" w:rsidRPr="009F0F08" w:rsidRDefault="00420818" w:rsidP="00420818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 xml:space="preserve">بخش </w:t>
      </w:r>
      <w:r w:rsidRPr="009F0F08">
        <w:rPr>
          <w:rFonts w:ascii="Yekan Bakh FaNum SemiBold" w:eastAsia="Times New Roman" w:hAnsi="Yekan Bakh FaNum SemiBold" w:cs="Yekan Bakh FaNum SemiBold"/>
          <w:b/>
          <w:bCs/>
          <w:sz w:val="24"/>
          <w:szCs w:val="24"/>
          <w:rtl/>
          <w:lang w:bidi="fa-IR"/>
        </w:rPr>
        <w:t>«ارسالی اشکال‌دار»</w:t>
      </w: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 xml:space="preserve"> را انتخاب کنید تا لیست این صورتحساب‌ها نمایش داده شود.</w:t>
      </w:r>
    </w:p>
    <w:p w14:paraId="3082DBD6" w14:textId="77777777" w:rsidR="00420818" w:rsidRPr="009F0F08" w:rsidRDefault="00420818" w:rsidP="00420818">
      <w:pPr>
        <w:bidi/>
        <w:spacing w:before="100" w:beforeAutospacing="1" w:after="100" w:afterAutospacing="1" w:line="240" w:lineRule="auto"/>
        <w:outlineLvl w:val="2"/>
        <w:rPr>
          <w:rFonts w:ascii="Yekan Bakh FaNum SemiBold" w:eastAsia="Times New Roman" w:hAnsi="Yekan Bakh FaNum SemiBold" w:cs="Yekan Bakh FaNum SemiBold"/>
          <w:b/>
          <w:bCs/>
          <w:sz w:val="27"/>
          <w:szCs w:val="27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b/>
          <w:bCs/>
          <w:sz w:val="27"/>
          <w:szCs w:val="27"/>
          <w:rtl/>
          <w:lang w:bidi="fa-IR"/>
        </w:rPr>
        <w:t>مرحله ۲: بررسی و خواندن متن خطا</w:t>
      </w:r>
    </w:p>
    <w:p w14:paraId="27385B1D" w14:textId="77777777" w:rsidR="00420818" w:rsidRPr="009F0F08" w:rsidRDefault="00420818" w:rsidP="00420818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>روی صورتحساب مورد نظر کلیک کنید تا جزئیات آن باز شود.</w:t>
      </w:r>
    </w:p>
    <w:p w14:paraId="380C2E1E" w14:textId="77777777" w:rsidR="00420818" w:rsidRPr="009F0F08" w:rsidRDefault="00420818" w:rsidP="00420818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 xml:space="preserve">در این بخش، کدهای خطا و توضیحات ارسالی از سمت سامانه مودیان نمایش داده شده است. </w:t>
      </w:r>
    </w:p>
    <w:p w14:paraId="465212C9" w14:textId="77777777" w:rsidR="00420818" w:rsidRPr="009F0F08" w:rsidRDefault="00420818" w:rsidP="00420818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i/>
          <w:iCs/>
          <w:sz w:val="24"/>
          <w:szCs w:val="24"/>
          <w:rtl/>
          <w:lang w:bidi="fa-IR"/>
        </w:rPr>
        <w:t>مثال:</w:t>
      </w: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 xml:space="preserve"> «کد خطا: 2005 - شناسه کالا/خدمت معتبر نیست» یا «کد خطا: 2011 - شناسه ملی خریدار یافت نشد».</w:t>
      </w:r>
    </w:p>
    <w:p w14:paraId="55A77359" w14:textId="77777777" w:rsidR="00420818" w:rsidRPr="009F0F08" w:rsidRDefault="00420818" w:rsidP="00420818">
      <w:pPr>
        <w:bidi/>
        <w:spacing w:before="100" w:beforeAutospacing="1" w:after="100" w:afterAutospacing="1" w:line="240" w:lineRule="auto"/>
        <w:outlineLvl w:val="2"/>
        <w:rPr>
          <w:rFonts w:ascii="Yekan Bakh FaNum SemiBold" w:eastAsia="Times New Roman" w:hAnsi="Yekan Bakh FaNum SemiBold" w:cs="Yekan Bakh FaNum SemiBold"/>
          <w:b/>
          <w:bCs/>
          <w:sz w:val="27"/>
          <w:szCs w:val="27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b/>
          <w:bCs/>
          <w:sz w:val="27"/>
          <w:szCs w:val="27"/>
          <w:rtl/>
          <w:lang w:bidi="fa-IR"/>
        </w:rPr>
        <w:t xml:space="preserve">مرحله </w:t>
      </w:r>
      <w:r w:rsidRPr="000C5031">
        <w:rPr>
          <w:rFonts w:ascii="Yekan Bakh FaNum SemiBold" w:eastAsia="Times New Roman" w:hAnsi="Yekan Bakh FaNum SemiBold" w:cs="Yekan Bakh FaNum SemiBold"/>
          <w:b/>
          <w:bCs/>
          <w:sz w:val="27"/>
          <w:szCs w:val="27"/>
          <w:rtl/>
          <w:lang w:bidi="fa-IR"/>
        </w:rPr>
        <w:t>3</w:t>
      </w:r>
      <w:r w:rsidRPr="009F0F08">
        <w:rPr>
          <w:rFonts w:ascii="Yekan Bakh FaNum SemiBold" w:eastAsia="Times New Roman" w:hAnsi="Yekan Bakh FaNum SemiBold" w:cs="Yekan Bakh FaNum SemiBold"/>
          <w:b/>
          <w:bCs/>
          <w:sz w:val="27"/>
          <w:szCs w:val="27"/>
          <w:rtl/>
          <w:lang w:bidi="fa-IR"/>
        </w:rPr>
        <w:t>: اصلاح و ارسال مجدد</w:t>
      </w:r>
    </w:p>
    <w:p w14:paraId="1400FE5E" w14:textId="77777777" w:rsidR="00420818" w:rsidRPr="009F0F08" w:rsidRDefault="00420818" w:rsidP="00420818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lastRenderedPageBreak/>
        <w:t xml:space="preserve">پس از شناسایی علت خطا، </w:t>
      </w:r>
      <w:r w:rsidRPr="000C5031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>چک باکس مربوطه را تیک بزنید.</w:t>
      </w:r>
    </w:p>
    <w:p w14:paraId="052B183F" w14:textId="77777777" w:rsidR="00420818" w:rsidRPr="009F0F08" w:rsidRDefault="00420818" w:rsidP="00420818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>اطلاعات نادرست (</w:t>
      </w:r>
      <w:r w:rsidRPr="000C5031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>نرخ مالیات</w:t>
      </w: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>، شناسه کالا و…) را ویرایش و تصحیح کنید.</w:t>
      </w:r>
    </w:p>
    <w:p w14:paraId="614DCFEC" w14:textId="77777777" w:rsidR="00420818" w:rsidRPr="009F0F08" w:rsidRDefault="00420818" w:rsidP="00420818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 xml:space="preserve">روی دکمه </w:t>
      </w:r>
      <w:r w:rsidRPr="009F0F08">
        <w:rPr>
          <w:rFonts w:ascii="Yekan Bakh FaNum SemiBold" w:eastAsia="Times New Roman" w:hAnsi="Yekan Bakh FaNum SemiBold" w:cs="Yekan Bakh FaNum SemiBold"/>
          <w:b/>
          <w:bCs/>
          <w:sz w:val="24"/>
          <w:szCs w:val="24"/>
          <w:rtl/>
          <w:lang w:bidi="fa-IR"/>
        </w:rPr>
        <w:t>«ذخیره »</w:t>
      </w: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 xml:space="preserve"> کلیک کنید.</w:t>
      </w:r>
    </w:p>
    <w:p w14:paraId="012E82EE" w14:textId="77777777" w:rsidR="00420818" w:rsidRPr="000C5031" w:rsidRDefault="00420818" w:rsidP="00420818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Yekan Bakh FaNum SemiBold" w:eastAsia="Times New Roman" w:hAnsi="Yekan Bakh FaNum SemiBold" w:cs="Yekan Bakh FaNum SemiBold"/>
          <w:sz w:val="24"/>
          <w:szCs w:val="24"/>
          <w:lang w:bidi="fa-IR"/>
        </w:rPr>
      </w:pP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>وضعیت صورتحساب مجدداً به «</w:t>
      </w:r>
      <w:r w:rsidRPr="000C5031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 xml:space="preserve">آماده ارسال </w:t>
      </w: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 xml:space="preserve">» تغییر کرده و پس از پردازش، در صورت رفع کامل خطاها به وضعیت </w:t>
      </w:r>
      <w:r w:rsidRPr="009F0F08">
        <w:rPr>
          <w:rFonts w:ascii="Yekan Bakh FaNum SemiBold" w:eastAsia="Times New Roman" w:hAnsi="Yekan Bakh FaNum SemiBold" w:cs="Yekan Bakh FaNum SemiBold"/>
          <w:b/>
          <w:bCs/>
          <w:sz w:val="24"/>
          <w:szCs w:val="24"/>
          <w:rtl/>
          <w:lang w:bidi="fa-IR"/>
        </w:rPr>
        <w:t xml:space="preserve">«ارسال </w:t>
      </w:r>
      <w:r w:rsidRPr="000C5031">
        <w:rPr>
          <w:rFonts w:ascii="Yekan Bakh FaNum SemiBold" w:eastAsia="Times New Roman" w:hAnsi="Yekan Bakh FaNum SemiBold" w:cs="Yekan Bakh FaNum SemiBold"/>
          <w:b/>
          <w:bCs/>
          <w:sz w:val="24"/>
          <w:szCs w:val="24"/>
          <w:rtl/>
          <w:lang w:bidi="fa-IR"/>
        </w:rPr>
        <w:t>شده</w:t>
      </w:r>
      <w:r w:rsidRPr="009F0F08">
        <w:rPr>
          <w:rFonts w:ascii="Yekan Bakh FaNum SemiBold" w:eastAsia="Times New Roman" w:hAnsi="Yekan Bakh FaNum SemiBold" w:cs="Yekan Bakh FaNum SemiBold"/>
          <w:b/>
          <w:bCs/>
          <w:sz w:val="24"/>
          <w:szCs w:val="24"/>
          <w:rtl/>
          <w:lang w:bidi="fa-IR"/>
        </w:rPr>
        <w:t>»</w:t>
      </w:r>
      <w:r w:rsidRPr="009F0F08">
        <w:rPr>
          <w:rFonts w:ascii="Yekan Bakh FaNum SemiBold" w:eastAsia="Times New Roman" w:hAnsi="Yekan Bakh FaNum SemiBold" w:cs="Yekan Bakh FaNum SemiBold"/>
          <w:sz w:val="24"/>
          <w:szCs w:val="24"/>
          <w:rtl/>
          <w:lang w:bidi="fa-IR"/>
        </w:rPr>
        <w:t xml:space="preserve"> تغییر خواهد کرد.</w:t>
      </w:r>
      <w:bookmarkEnd w:id="0"/>
    </w:p>
    <w:p w14:paraId="500FE7D4" w14:textId="28DE8100" w:rsidR="00AA5593" w:rsidRPr="00420818" w:rsidRDefault="00AA5593" w:rsidP="00420818">
      <w:pPr>
        <w:bidi/>
        <w:rPr>
          <w:rtl/>
        </w:rPr>
      </w:pPr>
    </w:p>
    <w:sectPr w:rsidR="00AA5593" w:rsidRPr="00420818" w:rsidSect="00C44EAE">
      <w:headerReference w:type="default" r:id="rId9"/>
      <w:footerReference w:type="default" r:id="rId1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75D9B" w14:textId="77777777" w:rsidR="00101AE8" w:rsidRDefault="00101AE8" w:rsidP="00C44EAE">
      <w:pPr>
        <w:spacing w:after="0" w:line="240" w:lineRule="auto"/>
      </w:pPr>
      <w:r>
        <w:separator/>
      </w:r>
    </w:p>
  </w:endnote>
  <w:endnote w:type="continuationSeparator" w:id="0">
    <w:p w14:paraId="01CE6D42" w14:textId="77777777" w:rsidR="00101AE8" w:rsidRDefault="00101AE8" w:rsidP="00C44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ekan Bakh FaNum ExtraBlack">
    <w:panose1 w:val="00000A00000000000000"/>
    <w:charset w:val="00"/>
    <w:family w:val="auto"/>
    <w:pitch w:val="variable"/>
    <w:sig w:usb0="80002003" w:usb1="00000000" w:usb2="00000008" w:usb3="00000000" w:csb0="00000041" w:csb1="00000000"/>
  </w:font>
  <w:font w:name="Yekan Bakh FaNum SemiBold">
    <w:panose1 w:val="00000700000000000000"/>
    <w:charset w:val="00"/>
    <w:family w:val="auto"/>
    <w:pitch w:val="variable"/>
    <w:sig w:usb0="80002003" w:usb1="00000000" w:usb2="00000008" w:usb3="00000000" w:csb0="00000041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7968644"/>
      <w:docPartObj>
        <w:docPartGallery w:val="Page Numbers (Bottom of Page)"/>
        <w:docPartUnique/>
      </w:docPartObj>
    </w:sdtPr>
    <w:sdtEndPr>
      <w:rPr>
        <w:rFonts w:ascii="Montserrat Medium" w:hAnsi="Montserrat Medium"/>
        <w:color w:val="7F7F7F" w:themeColor="background1" w:themeShade="7F"/>
        <w:spacing w:val="60"/>
      </w:rPr>
    </w:sdtEndPr>
    <w:sdtContent>
      <w:p w14:paraId="3A6AC434" w14:textId="0767A1DD" w:rsidR="00C44EAE" w:rsidRDefault="00C44EA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 w:rsidRPr="00C44EAE">
          <w:rPr>
            <w:rFonts w:ascii="Montserrat Medium" w:hAnsi="Montserrat Medium"/>
            <w:color w:val="92D050"/>
          </w:rPr>
          <w:fldChar w:fldCharType="begin"/>
        </w:r>
        <w:r w:rsidRPr="00C44EAE">
          <w:rPr>
            <w:rFonts w:ascii="Montserrat Medium" w:hAnsi="Montserrat Medium"/>
            <w:color w:val="92D050"/>
          </w:rPr>
          <w:instrText xml:space="preserve"> PAGE   \* MERGEFORMAT </w:instrText>
        </w:r>
        <w:r w:rsidRPr="00C44EAE">
          <w:rPr>
            <w:rFonts w:ascii="Montserrat Medium" w:hAnsi="Montserrat Medium"/>
            <w:color w:val="92D050"/>
          </w:rPr>
          <w:fldChar w:fldCharType="separate"/>
        </w:r>
        <w:r w:rsidRPr="00C44EAE">
          <w:rPr>
            <w:rFonts w:ascii="Montserrat Medium" w:hAnsi="Montserrat Medium"/>
            <w:b/>
            <w:bCs/>
            <w:noProof/>
            <w:color w:val="92D050"/>
          </w:rPr>
          <w:t>2</w:t>
        </w:r>
        <w:r w:rsidRPr="00C44EAE">
          <w:rPr>
            <w:rFonts w:ascii="Montserrat Medium" w:hAnsi="Montserrat Medium"/>
            <w:b/>
            <w:bCs/>
            <w:noProof/>
            <w:color w:val="92D050"/>
          </w:rPr>
          <w:fldChar w:fldCharType="end"/>
        </w:r>
        <w:r>
          <w:rPr>
            <w:b/>
            <w:bCs/>
          </w:rPr>
          <w:t xml:space="preserve">  </w:t>
        </w:r>
        <w:r w:rsidRPr="00C44EAE">
          <w:rPr>
            <w:rFonts w:ascii="Montserrat Medium" w:hAnsi="Montserrat Medium"/>
            <w:b/>
            <w:bCs/>
            <w:color w:val="BFBFBF" w:themeColor="background1" w:themeShade="BF"/>
          </w:rPr>
          <w:t>R A Y V A R Z</w:t>
        </w:r>
      </w:p>
    </w:sdtContent>
  </w:sdt>
  <w:p w14:paraId="1EF615DF" w14:textId="77777777" w:rsidR="00C44EAE" w:rsidRDefault="00C44E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9F927" w14:textId="77777777" w:rsidR="00101AE8" w:rsidRDefault="00101AE8" w:rsidP="00C44EAE">
      <w:pPr>
        <w:spacing w:after="0" w:line="240" w:lineRule="auto"/>
      </w:pPr>
      <w:r>
        <w:separator/>
      </w:r>
    </w:p>
  </w:footnote>
  <w:footnote w:type="continuationSeparator" w:id="0">
    <w:p w14:paraId="59516CBE" w14:textId="77777777" w:rsidR="00101AE8" w:rsidRDefault="00101AE8" w:rsidP="00C44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B711" w14:textId="4138ED80" w:rsidR="00C44EAE" w:rsidRDefault="00C44E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3046BB" wp14:editId="26A3BB2B">
          <wp:simplePos x="0" y="0"/>
          <wp:positionH relativeFrom="column">
            <wp:posOffset>-906449</wp:posOffset>
          </wp:positionH>
          <wp:positionV relativeFrom="paragraph">
            <wp:posOffset>-449249</wp:posOffset>
          </wp:positionV>
          <wp:extent cx="7561691" cy="10687546"/>
          <wp:effectExtent l="0" t="0" r="1270" b="0"/>
          <wp:wrapNone/>
          <wp:docPr id="17422333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686" cy="10694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C36CE0" w14:textId="2BCFD867" w:rsidR="00C44EAE" w:rsidRDefault="00C44E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71C5"/>
    <w:multiLevelType w:val="multilevel"/>
    <w:tmpl w:val="BC5E1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A251E1"/>
    <w:multiLevelType w:val="multilevel"/>
    <w:tmpl w:val="BC5E1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EF3471"/>
    <w:multiLevelType w:val="multilevel"/>
    <w:tmpl w:val="BC5E1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AE"/>
    <w:rsid w:val="000C5031"/>
    <w:rsid w:val="00101AE8"/>
    <w:rsid w:val="00420818"/>
    <w:rsid w:val="00960C29"/>
    <w:rsid w:val="00AA5593"/>
    <w:rsid w:val="00C4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22E29A"/>
  <w15:chartTrackingRefBased/>
  <w15:docId w15:val="{EE4C0777-1772-4873-9409-BE79567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4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EAE"/>
  </w:style>
  <w:style w:type="paragraph" w:styleId="Footer">
    <w:name w:val="footer"/>
    <w:basedOn w:val="Normal"/>
    <w:link w:val="FooterChar"/>
    <w:uiPriority w:val="99"/>
    <w:unhideWhenUsed/>
    <w:rsid w:val="00C44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38C47-F3E0-418E-A5AD-9EA316947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Hasanpour</dc:creator>
  <cp:keywords/>
  <dc:description/>
  <cp:lastModifiedBy>DELL</cp:lastModifiedBy>
  <cp:revision>3</cp:revision>
  <dcterms:created xsi:type="dcterms:W3CDTF">2026-06-29T09:26:00Z</dcterms:created>
  <dcterms:modified xsi:type="dcterms:W3CDTF">2026-06-29T09:26:00Z</dcterms:modified>
</cp:coreProperties>
</file>